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045A" w14:textId="77777777" w:rsidR="0078009F" w:rsidRPr="00C3616C" w:rsidRDefault="0078009F" w:rsidP="00C929B5">
      <w:pPr>
        <w:spacing w:before="100" w:beforeAutospacing="1" w:after="100" w:afterAutospacing="1" w:line="240" w:lineRule="auto"/>
        <w:jc w:val="center"/>
        <w:rPr>
          <w:rFonts w:ascii="Calibri" w:hAnsi="Calibri" w:cs="Calibri"/>
          <w:bCs/>
          <w:lang w:eastAsia="ka-GE"/>
        </w:rPr>
      </w:pPr>
      <w:proofErr w:type="spellStart"/>
      <w:r w:rsidRPr="00C3616C">
        <w:rPr>
          <w:rFonts w:ascii="Calibri" w:hAnsi="Calibri" w:cs="Calibri"/>
          <w:b/>
          <w:lang w:eastAsia="ka-GE"/>
        </w:rPr>
        <w:t>სატენდერო</w:t>
      </w:r>
      <w:proofErr w:type="spellEnd"/>
      <w:r w:rsidRPr="00C3616C">
        <w:rPr>
          <w:rFonts w:ascii="Calibri" w:hAnsi="Calibri" w:cs="Calibri"/>
          <w:b/>
          <w:lang w:eastAsia="ka-GE"/>
        </w:rPr>
        <w:t xml:space="preserve"> წინადადების წარდგენის ფორმა – მომსახურება</w:t>
      </w:r>
    </w:p>
    <w:p w14:paraId="637CBDA5" w14:textId="10C93E3C" w:rsidR="0078009F" w:rsidRPr="00C3616C" w:rsidRDefault="0078009F" w:rsidP="00C929B5">
      <w:pPr>
        <w:spacing w:before="100" w:beforeAutospacing="1" w:after="100" w:afterAutospacing="1" w:line="240" w:lineRule="auto"/>
        <w:jc w:val="center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b/>
          <w:lang w:eastAsia="ka-GE"/>
        </w:rPr>
        <w:t xml:space="preserve">რეგიონული ლოგისტიკური საჭიროებების ანალიზი </w:t>
      </w:r>
    </w:p>
    <w:p w14:paraId="463E923F" w14:textId="07E5EE2A" w:rsidR="0078009F" w:rsidRPr="006F42D5" w:rsidRDefault="0078009F" w:rsidP="00C929B5">
      <w:pPr>
        <w:pStyle w:val="P68B1DB1-Normal2"/>
        <w:jc w:val="center"/>
        <w:rPr>
          <w:rFonts w:ascii="Calibri" w:hAnsi="Calibri" w:cs="Calibri"/>
          <w:szCs w:val="22"/>
          <w:lang w:val="ka-GE"/>
        </w:rPr>
      </w:pPr>
      <w:r w:rsidRPr="006F42D5">
        <w:rPr>
          <w:rFonts w:ascii="Calibri" w:hAnsi="Calibri" w:cs="Calibri"/>
          <w:bCs/>
          <w:szCs w:val="22"/>
          <w:lang w:val="tr-TR"/>
        </w:rPr>
        <w:t>BSB-LOGINET/</w:t>
      </w:r>
      <w:r w:rsidR="006F42D5" w:rsidRPr="006F42D5">
        <w:rPr>
          <w:rFonts w:ascii="Calibri" w:hAnsi="Calibri" w:cs="Calibri"/>
          <w:bCs/>
          <w:szCs w:val="22"/>
          <w:lang w:val="en-US"/>
        </w:rPr>
        <w:t>A</w:t>
      </w:r>
      <w:r w:rsidRPr="006F42D5">
        <w:rPr>
          <w:rFonts w:ascii="Calibri" w:hAnsi="Calibri" w:cs="Calibri"/>
          <w:bCs/>
          <w:szCs w:val="22"/>
          <w:lang w:val="tr-TR"/>
        </w:rPr>
        <w:t>CCI/2026-0</w:t>
      </w:r>
      <w:r w:rsidR="006F42D5" w:rsidRPr="006F42D5">
        <w:rPr>
          <w:rFonts w:ascii="Calibri" w:hAnsi="Calibri" w:cs="Calibri"/>
          <w:bCs/>
          <w:szCs w:val="22"/>
          <w:lang w:val="ka-GE"/>
        </w:rPr>
        <w:t>2</w:t>
      </w:r>
    </w:p>
    <w:p w14:paraId="697D5566" w14:textId="77777777" w:rsidR="0078009F" w:rsidRPr="00C3616C" w:rsidRDefault="0078009F" w:rsidP="00C3616C">
      <w:pPr>
        <w:jc w:val="both"/>
        <w:rPr>
          <w:rFonts w:ascii="Calibri" w:hAnsi="Calibri" w:cs="Calibri"/>
          <w:b/>
          <w:smallCaps/>
          <w:lang w:val="tr-TR"/>
        </w:rPr>
      </w:pPr>
    </w:p>
    <w:p w14:paraId="6A091DED" w14:textId="77777777" w:rsidR="0078009F" w:rsidRPr="00C3616C" w:rsidRDefault="0078009F" w:rsidP="00C3616C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Calibri" w:hAnsi="Calibri" w:cs="Calibri"/>
          <w:b/>
          <w:lang w:val="tr-TR"/>
        </w:rPr>
      </w:pPr>
      <w:r w:rsidRPr="00C3616C">
        <w:rPr>
          <w:rFonts w:ascii="Calibri" w:hAnsi="Calibri" w:cs="Calibri"/>
          <w:b/>
        </w:rPr>
        <w:t>ინფორმაცია განმცხადებლის შესახებ</w:t>
      </w:r>
    </w:p>
    <w:p w14:paraId="7ACE050E" w14:textId="77777777" w:rsidR="0078009F" w:rsidRPr="00C3616C" w:rsidRDefault="0078009F" w:rsidP="00C3616C">
      <w:pPr>
        <w:ind w:left="720"/>
        <w:jc w:val="both"/>
        <w:rPr>
          <w:rFonts w:ascii="Calibri" w:hAnsi="Calibri" w:cs="Calibri"/>
          <w:lang w:val="tr-TR"/>
        </w:rPr>
      </w:pPr>
    </w:p>
    <w:tbl>
      <w:tblPr>
        <w:tblW w:w="90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5659"/>
      </w:tblGrid>
      <w:tr w:rsidR="0078009F" w:rsidRPr="00C3616C" w14:paraId="5E442FCC" w14:textId="77777777" w:rsidTr="00A4314E">
        <w:trPr>
          <w:cantSplit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E2DF" w14:textId="77777777" w:rsidR="0078009F" w:rsidRPr="00C3616C" w:rsidRDefault="0078009F" w:rsidP="006F42D5">
            <w:pPr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C3616C">
              <w:rPr>
                <w:rFonts w:ascii="Calibri" w:hAnsi="Calibri" w:cs="Calibri"/>
                <w:b/>
              </w:rPr>
              <w:t>შეთავაზების წარმდგენი</w:t>
            </w:r>
          </w:p>
        </w:tc>
        <w:tc>
          <w:tcPr>
            <w:tcW w:w="5659" w:type="dxa"/>
            <w:tcBorders>
              <w:left w:val="single" w:sz="4" w:space="0" w:color="auto"/>
            </w:tcBorders>
            <w:shd w:val="pct5" w:color="auto" w:fill="FFFFFF"/>
          </w:tcPr>
          <w:p w14:paraId="6CA0575B" w14:textId="77777777" w:rsidR="0078009F" w:rsidRPr="00C3616C" w:rsidRDefault="0078009F" w:rsidP="006F42D5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lang w:val="tr-TR"/>
              </w:rPr>
            </w:pPr>
            <w:r w:rsidRPr="00C3616C">
              <w:rPr>
                <w:rFonts w:ascii="Calibri" w:hAnsi="Calibri" w:cs="Calibri"/>
                <w:b/>
                <w:lang w:val="tr-TR"/>
              </w:rPr>
              <w:t>შეთავაზების წარმდგენი იურიდიული პირის ან პირების დასახელება და მისამართი</w:t>
            </w:r>
          </w:p>
        </w:tc>
      </w:tr>
      <w:tr w:rsidR="0078009F" w:rsidRPr="00C3616C" w14:paraId="536427B5" w14:textId="77777777" w:rsidTr="00A4314E">
        <w:trPr>
          <w:cantSplit/>
        </w:trPr>
        <w:tc>
          <w:tcPr>
            <w:tcW w:w="3431" w:type="dxa"/>
            <w:tcBorders>
              <w:top w:val="single" w:sz="4" w:space="0" w:color="auto"/>
            </w:tcBorders>
          </w:tcPr>
          <w:p w14:paraId="78EA9B1E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პრეტენდენტი/განმცხადებელი</w:t>
            </w:r>
          </w:p>
        </w:tc>
        <w:tc>
          <w:tcPr>
            <w:tcW w:w="5659" w:type="dxa"/>
          </w:tcPr>
          <w:p w14:paraId="5B4DD152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5CA2D532" w14:textId="77777777" w:rsidTr="00A4314E">
        <w:trPr>
          <w:cantSplit/>
        </w:trPr>
        <w:tc>
          <w:tcPr>
            <w:tcW w:w="3431" w:type="dxa"/>
          </w:tcPr>
          <w:p w14:paraId="44541A54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უფლებამოსილი პირი</w:t>
            </w:r>
          </w:p>
        </w:tc>
        <w:tc>
          <w:tcPr>
            <w:tcW w:w="5659" w:type="dxa"/>
          </w:tcPr>
          <w:p w14:paraId="6982DE9B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22B7A7B1" w14:textId="77777777" w:rsidTr="00A4314E">
        <w:trPr>
          <w:cantSplit/>
        </w:trPr>
        <w:tc>
          <w:tcPr>
            <w:tcW w:w="3431" w:type="dxa"/>
          </w:tcPr>
          <w:p w14:paraId="6DD9C6CA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საიდენტიფიკაციო კოდი</w:t>
            </w:r>
          </w:p>
        </w:tc>
        <w:tc>
          <w:tcPr>
            <w:tcW w:w="5659" w:type="dxa"/>
          </w:tcPr>
          <w:p w14:paraId="56AC153D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038FAE33" w14:textId="77777777" w:rsidTr="00A4314E">
        <w:trPr>
          <w:cantSplit/>
        </w:trPr>
        <w:tc>
          <w:tcPr>
            <w:tcW w:w="3431" w:type="dxa"/>
          </w:tcPr>
          <w:p w14:paraId="7AA905AB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მოქალაქეობა</w:t>
            </w:r>
          </w:p>
        </w:tc>
        <w:tc>
          <w:tcPr>
            <w:tcW w:w="5659" w:type="dxa"/>
          </w:tcPr>
          <w:p w14:paraId="414B5F31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24A4F15E" w14:textId="77777777" w:rsidTr="00A4314E">
        <w:trPr>
          <w:cantSplit/>
        </w:trPr>
        <w:tc>
          <w:tcPr>
            <w:tcW w:w="3431" w:type="dxa"/>
          </w:tcPr>
          <w:p w14:paraId="3A1A945F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მისამართი</w:t>
            </w:r>
          </w:p>
        </w:tc>
        <w:tc>
          <w:tcPr>
            <w:tcW w:w="5659" w:type="dxa"/>
          </w:tcPr>
          <w:p w14:paraId="28BAE30B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77DC5EFA" w14:textId="77777777" w:rsidTr="00A4314E">
        <w:trPr>
          <w:cantSplit/>
        </w:trPr>
        <w:tc>
          <w:tcPr>
            <w:tcW w:w="3431" w:type="dxa"/>
          </w:tcPr>
          <w:p w14:paraId="66CC6ADA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ტელეფონი</w:t>
            </w:r>
          </w:p>
        </w:tc>
        <w:tc>
          <w:tcPr>
            <w:tcW w:w="5659" w:type="dxa"/>
          </w:tcPr>
          <w:p w14:paraId="4B2C26E1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74C5F79B" w14:textId="77777777" w:rsidTr="00A4314E">
        <w:trPr>
          <w:cantSplit/>
        </w:trPr>
        <w:tc>
          <w:tcPr>
            <w:tcW w:w="3431" w:type="dxa"/>
          </w:tcPr>
          <w:p w14:paraId="5C348378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ელ-ფოსტა</w:t>
            </w:r>
          </w:p>
        </w:tc>
        <w:tc>
          <w:tcPr>
            <w:tcW w:w="5659" w:type="dxa"/>
          </w:tcPr>
          <w:p w14:paraId="65A48D19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3A832B13" w14:textId="77777777" w:rsidTr="00A4314E">
        <w:trPr>
          <w:cantSplit/>
        </w:trPr>
        <w:tc>
          <w:tcPr>
            <w:tcW w:w="3431" w:type="dxa"/>
          </w:tcPr>
          <w:p w14:paraId="69B8FB5A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საკონტაქტო პირი</w:t>
            </w:r>
          </w:p>
        </w:tc>
        <w:tc>
          <w:tcPr>
            <w:tcW w:w="5659" w:type="dxa"/>
          </w:tcPr>
          <w:p w14:paraId="788FAA3F" w14:textId="77777777" w:rsidR="0078009F" w:rsidRPr="00C3616C" w:rsidRDefault="0078009F" w:rsidP="00C3616C">
            <w:pPr>
              <w:spacing w:before="60" w:after="60"/>
              <w:jc w:val="both"/>
              <w:rPr>
                <w:rFonts w:ascii="Calibri" w:hAnsi="Calibri" w:cs="Calibri"/>
                <w:b/>
                <w:lang w:val="tr-TR"/>
              </w:rPr>
            </w:pPr>
          </w:p>
        </w:tc>
      </w:tr>
      <w:tr w:rsidR="0078009F" w:rsidRPr="00C3616C" w14:paraId="560E4493" w14:textId="77777777" w:rsidTr="00A4314E">
        <w:trPr>
          <w:cantSplit/>
        </w:trPr>
        <w:tc>
          <w:tcPr>
            <w:tcW w:w="3431" w:type="dxa"/>
            <w:vAlign w:val="center"/>
          </w:tcPr>
          <w:p w14:paraId="551838DD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საბანკო რეკვიზიტები</w:t>
            </w:r>
          </w:p>
        </w:tc>
        <w:tc>
          <w:tcPr>
            <w:tcW w:w="5659" w:type="dxa"/>
          </w:tcPr>
          <w:p w14:paraId="1D4A62A2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  <w:r w:rsidRPr="00C3616C">
              <w:rPr>
                <w:rFonts w:ascii="Calibri" w:hAnsi="Calibri" w:cs="Calibri"/>
              </w:rPr>
              <w:t>ანგარიშის მფლობელი</w:t>
            </w:r>
            <w:r w:rsidRPr="00C3616C">
              <w:rPr>
                <w:rFonts w:ascii="Calibri" w:hAnsi="Calibri" w:cs="Calibri"/>
                <w:lang w:val="tr-TR"/>
              </w:rPr>
              <w:t>:</w:t>
            </w:r>
          </w:p>
          <w:p w14:paraId="49B6AD5A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</w:p>
          <w:p w14:paraId="002540FF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  <w:r w:rsidRPr="00C3616C">
              <w:rPr>
                <w:rFonts w:ascii="Calibri" w:hAnsi="Calibri" w:cs="Calibri"/>
              </w:rPr>
              <w:t>საბანკო ანგარიშის ნომერი</w:t>
            </w:r>
            <w:r w:rsidRPr="00C3616C">
              <w:rPr>
                <w:rFonts w:ascii="Calibri" w:hAnsi="Calibri" w:cs="Calibri"/>
                <w:lang w:val="tr-TR"/>
              </w:rPr>
              <w:t>:</w:t>
            </w:r>
          </w:p>
          <w:p w14:paraId="303B2E4F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</w:p>
          <w:p w14:paraId="696C64F7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  <w:r w:rsidRPr="00C3616C">
              <w:rPr>
                <w:rFonts w:ascii="Calibri" w:hAnsi="Calibri" w:cs="Calibri"/>
              </w:rPr>
              <w:t>ბანკის დასახელება</w:t>
            </w:r>
            <w:r w:rsidRPr="00C3616C">
              <w:rPr>
                <w:rFonts w:ascii="Calibri" w:hAnsi="Calibri" w:cs="Calibri"/>
                <w:lang w:val="tr-TR"/>
              </w:rPr>
              <w:t>:</w:t>
            </w:r>
          </w:p>
          <w:p w14:paraId="7E6A3EE7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</w:p>
          <w:p w14:paraId="4CFC28B1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  <w:r w:rsidRPr="00C3616C">
              <w:rPr>
                <w:rFonts w:ascii="Calibri" w:hAnsi="Calibri" w:cs="Calibri"/>
                <w:lang w:val="tr-TR"/>
              </w:rPr>
              <w:t xml:space="preserve">SWIFT </w:t>
            </w:r>
            <w:r w:rsidRPr="00C3616C">
              <w:rPr>
                <w:rFonts w:ascii="Calibri" w:hAnsi="Calibri" w:cs="Calibri"/>
              </w:rPr>
              <w:t>კოდი</w:t>
            </w:r>
            <w:r w:rsidRPr="00C3616C">
              <w:rPr>
                <w:rFonts w:ascii="Calibri" w:hAnsi="Calibri" w:cs="Calibri"/>
                <w:lang w:val="tr-TR"/>
              </w:rPr>
              <w:t>:</w:t>
            </w:r>
          </w:p>
          <w:p w14:paraId="00B1E30D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</w:p>
          <w:p w14:paraId="4360078B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Cs/>
                <w:lang w:val="tr-TR"/>
              </w:rPr>
            </w:pPr>
            <w:r w:rsidRPr="00C3616C">
              <w:rPr>
                <w:rFonts w:ascii="Calibri" w:hAnsi="Calibri" w:cs="Calibri"/>
                <w:lang w:val="tr-TR"/>
              </w:rPr>
              <w:t>IBAN:</w:t>
            </w:r>
          </w:p>
        </w:tc>
      </w:tr>
    </w:tbl>
    <w:p w14:paraId="7C69A1FA" w14:textId="77777777" w:rsidR="0078009F" w:rsidRPr="00C3616C" w:rsidRDefault="0078009F" w:rsidP="00C3616C">
      <w:pPr>
        <w:jc w:val="both"/>
        <w:rPr>
          <w:rFonts w:ascii="Calibri" w:hAnsi="Calibri" w:cs="Calibri"/>
          <w:lang w:val="tr-TR"/>
        </w:rPr>
      </w:pPr>
    </w:p>
    <w:p w14:paraId="7B77E735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b/>
          <w:lang w:eastAsia="ka-GE"/>
        </w:rPr>
        <w:t>1. პრეტენდენტის დეკლარაცია</w:t>
      </w:r>
    </w:p>
    <w:p w14:paraId="41EDD1F7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>ქვემორე ხელისმომწერი ვადასტურებ, რომ წინამდებარე წინადადებაში შემოთავაზებული მომსახურება სრულად შეესაბამება შემსყიდველი ორგანოს მიერ წარმოდგენილ ტექნიკურ დავალებებსა და პირობებს.</w:t>
      </w:r>
    </w:p>
    <w:p w14:paraId="5B9CD85B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>ჩვენ მიერ შემოთავაზებული მომსახურების დეტალური აღწერა მოცემულია დოკუმენტის მომდევნო ნაწილში.</w:t>
      </w:r>
    </w:p>
    <w:p w14:paraId="1EE2EFE1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>გარდა ამისა, ვადასტურებთ, რომ ჩვენი ორგანიზაცია/კომპანია სრულად უფლებამოსილია (აკმაყოფილებს მოთხოვნებს) გასწიოს მომსახურება ევროკავშირის ფონდებით დაფინანსებული ხელშეკრულების ფარგლებში.</w:t>
      </w:r>
    </w:p>
    <w:p w14:paraId="03194FAD" w14:textId="62126D72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</w:rPr>
        <w:lastRenderedPageBreak/>
        <w:t xml:space="preserve">„ვადასტურებთ, რომ არ ვიმყოფებით არცერთ იმ გარემოებაში (გამორიცხვის საფუძველში), რომელიც გათვალისწინებულია ევროკომისიასა და პარტნიორ ქვეყანას შორის დადებული ფინანსური შეთანხმების II დანართის მე-18 მუხლით ან/და (EU, </w:t>
      </w:r>
      <w:proofErr w:type="spellStart"/>
      <w:r w:rsidRPr="00C3616C">
        <w:rPr>
          <w:rFonts w:ascii="Calibri" w:hAnsi="Calibri" w:cs="Calibri"/>
        </w:rPr>
        <w:t>Euratom</w:t>
      </w:r>
      <w:proofErr w:type="spellEnd"/>
      <w:r w:rsidRPr="00C3616C">
        <w:rPr>
          <w:rFonts w:ascii="Calibri" w:hAnsi="Calibri" w:cs="Calibri"/>
        </w:rPr>
        <w:t>) 2018/1046 რეგულაციით და რომელიც შეიძლება გახდეს ევროკავშირის მიერ დაფინანსებულ შესყიდვებსა და ტენდერებში ჩვენი მონაწილეობის შეზღუდვის ან დისკვალიფიკაციის საფუძველი.“</w:t>
      </w:r>
      <w:r w:rsidR="006F42D5">
        <w:rPr>
          <w:rFonts w:ascii="Calibri" w:hAnsi="Calibri" w:cs="Calibri"/>
          <w:lang w:val="en-US"/>
        </w:rPr>
        <w:t xml:space="preserve"> </w:t>
      </w:r>
      <w:r w:rsidRPr="00C3616C">
        <w:rPr>
          <w:rFonts w:ascii="Calibri" w:hAnsi="Calibri" w:cs="Calibri"/>
          <w:lang w:eastAsia="ka-GE"/>
        </w:rPr>
        <w:t>ასევე ვადასტურებთ, რომ არ გაგვაჩნია ინტერესთა კონფლიქტი შემსყიდველი ორგანოს არცერთ წევრთან ან სხვა პრეტენდენტებთან.</w:t>
      </w:r>
    </w:p>
    <w:p w14:paraId="7D125784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 xml:space="preserve">ქვემორე ხელისმომწერი ვაცხადებ, რომ ჩვენი საქმიანობის სფერო სრულად შეესაბამება მოცემული </w:t>
      </w:r>
      <w:proofErr w:type="spellStart"/>
      <w:r w:rsidRPr="00C3616C">
        <w:rPr>
          <w:rFonts w:ascii="Calibri" w:hAnsi="Calibri" w:cs="Calibri"/>
          <w:lang w:eastAsia="ka-GE"/>
        </w:rPr>
        <w:t>სატენდერო</w:t>
      </w:r>
      <w:proofErr w:type="spellEnd"/>
      <w:r w:rsidRPr="00C3616C">
        <w:rPr>
          <w:rFonts w:ascii="Calibri" w:hAnsi="Calibri" w:cs="Calibri"/>
          <w:lang w:eastAsia="ka-GE"/>
        </w:rPr>
        <w:t xml:space="preserve"> პროცედურის საგანს.</w:t>
      </w:r>
    </w:p>
    <w:p w14:paraId="43B46196" w14:textId="77FD8ADF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 xml:space="preserve">ქვემორე ხელისმომწერი, წინამდებარე </w:t>
      </w:r>
      <w:proofErr w:type="spellStart"/>
      <w:r w:rsidRPr="00C3616C">
        <w:rPr>
          <w:rFonts w:ascii="Calibri" w:hAnsi="Calibri" w:cs="Calibri"/>
          <w:lang w:eastAsia="ka-GE"/>
        </w:rPr>
        <w:t>სატენდერო</w:t>
      </w:r>
      <w:proofErr w:type="spellEnd"/>
      <w:r w:rsidRPr="00C3616C">
        <w:rPr>
          <w:rFonts w:ascii="Calibri" w:hAnsi="Calibri" w:cs="Calibri"/>
          <w:lang w:eastAsia="ka-GE"/>
        </w:rPr>
        <w:t xml:space="preserve"> პროცედურასთან დაკავშირებით, ასევე ვაცხადებ, რომ არ ვმონაწილეობთ არანაირ უკანონო ან არაეთიკურ ქმედებაში, რომელიც შეიძლება ჩაითვალოს მძიმე პროფესიულ გადაცდომად, როგორიცაა </w:t>
      </w:r>
      <w:proofErr w:type="spellStart"/>
      <w:r w:rsidRPr="00C3616C">
        <w:rPr>
          <w:rFonts w:ascii="Calibri" w:hAnsi="Calibri" w:cs="Calibri"/>
          <w:lang w:eastAsia="ka-GE"/>
        </w:rPr>
        <w:t>სატენდერო</w:t>
      </w:r>
      <w:proofErr w:type="spellEnd"/>
      <w:r w:rsidRPr="00C3616C">
        <w:rPr>
          <w:rFonts w:ascii="Calibri" w:hAnsi="Calibri" w:cs="Calibri"/>
          <w:lang w:eastAsia="ka-GE"/>
        </w:rPr>
        <w:t xml:space="preserve"> პროცესზე არამართლზომიერი ზემოქმედების მცდელობა</w:t>
      </w:r>
      <w:r w:rsidR="006F42D5">
        <w:rPr>
          <w:rFonts w:ascii="Calibri" w:hAnsi="Calibri" w:cs="Calibri"/>
          <w:lang w:val="en-US" w:eastAsia="ka-GE"/>
        </w:rPr>
        <w:t>,</w:t>
      </w:r>
      <w:r w:rsidRPr="00C3616C">
        <w:rPr>
          <w:rFonts w:ascii="Calibri" w:hAnsi="Calibri" w:cs="Calibri"/>
          <w:lang w:eastAsia="ka-GE"/>
        </w:rPr>
        <w:t xml:space="preserve"> ან კონფიდენციალური ინფორმაციის მოპოვება, რაც გამოიწვევდა ტენდერიდან ჩვენს მოხსნას.</w:t>
      </w:r>
    </w:p>
    <w:p w14:paraId="7A1080FE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>გარიცხვისა და შერჩევის კრიტერიუმებთან დაკავშირებული „დეკლარაცია კეთილსინდისიერების შესახებ“ თან ერთვის დოკუმენტს.</w:t>
      </w:r>
    </w:p>
    <w:p w14:paraId="663197BE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lang w:eastAsia="ka-GE"/>
        </w:rPr>
      </w:pPr>
      <w:r w:rsidRPr="00C3616C">
        <w:rPr>
          <w:rFonts w:ascii="Calibri" w:hAnsi="Calibri" w:cs="Calibri"/>
          <w:lang w:eastAsia="ka-GE"/>
        </w:rPr>
        <w:t>შერჩევის კრიტერიუმების დამადასტურებელი მტკიცებულებები (დამხმარე დოკუმენტაცია) წარმოდგენილი იქნება მოთხოვნისთანავე.</w:t>
      </w:r>
    </w:p>
    <w:p w14:paraId="17973D73" w14:textId="77777777" w:rsidR="0078009F" w:rsidRPr="00C3616C" w:rsidRDefault="0078009F" w:rsidP="00C3616C">
      <w:pPr>
        <w:jc w:val="both"/>
        <w:rPr>
          <w:rFonts w:ascii="Calibri" w:hAnsi="Calibri" w:cs="Calibri"/>
          <w:lang w:val="tr-TR"/>
        </w:rPr>
      </w:pPr>
    </w:p>
    <w:p w14:paraId="201D2E0F" w14:textId="77777777" w:rsidR="0078009F" w:rsidRPr="00C3616C" w:rsidRDefault="0078009F" w:rsidP="00C3616C">
      <w:pPr>
        <w:jc w:val="both"/>
        <w:rPr>
          <w:rFonts w:ascii="Calibri" w:hAnsi="Calibri" w:cs="Calibri"/>
          <w:lang w:val="tr-TR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6"/>
        <w:gridCol w:w="6796"/>
      </w:tblGrid>
      <w:tr w:rsidR="0078009F" w:rsidRPr="00C3616C" w14:paraId="7B03A7DF" w14:textId="77777777" w:rsidTr="00A4314E">
        <w:tc>
          <w:tcPr>
            <w:tcW w:w="2276" w:type="dxa"/>
            <w:shd w:val="pct5" w:color="auto" w:fill="FFFFFF"/>
          </w:tcPr>
          <w:p w14:paraId="1A7CC1A7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b/>
              </w:rPr>
            </w:pPr>
            <w:r w:rsidRPr="00C3616C">
              <w:rPr>
                <w:rFonts w:ascii="Calibri" w:hAnsi="Calibri" w:cs="Calibri"/>
                <w:b/>
              </w:rPr>
              <w:t>სახელი, გვარი</w:t>
            </w:r>
          </w:p>
        </w:tc>
        <w:tc>
          <w:tcPr>
            <w:tcW w:w="6796" w:type="dxa"/>
          </w:tcPr>
          <w:p w14:paraId="3F1DF318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lang w:val="tr-TR"/>
              </w:rPr>
            </w:pPr>
          </w:p>
        </w:tc>
      </w:tr>
      <w:tr w:rsidR="0078009F" w:rsidRPr="00C3616C" w14:paraId="2FAD9E25" w14:textId="77777777" w:rsidTr="00A4314E">
        <w:tc>
          <w:tcPr>
            <w:tcW w:w="2276" w:type="dxa"/>
            <w:shd w:val="pct5" w:color="auto" w:fill="FFFFFF"/>
          </w:tcPr>
          <w:p w14:paraId="564C1324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b/>
              </w:rPr>
            </w:pPr>
            <w:r w:rsidRPr="00C3616C">
              <w:rPr>
                <w:rFonts w:ascii="Calibri" w:hAnsi="Calibri" w:cs="Calibri"/>
                <w:b/>
              </w:rPr>
              <w:t>ხელმოწერა</w:t>
            </w:r>
          </w:p>
        </w:tc>
        <w:tc>
          <w:tcPr>
            <w:tcW w:w="6796" w:type="dxa"/>
          </w:tcPr>
          <w:p w14:paraId="3F87331B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lang w:val="tr-TR"/>
              </w:rPr>
            </w:pPr>
          </w:p>
          <w:p w14:paraId="40C06348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lang w:val="tr-TR"/>
              </w:rPr>
            </w:pPr>
          </w:p>
        </w:tc>
      </w:tr>
      <w:tr w:rsidR="0078009F" w:rsidRPr="00C3616C" w14:paraId="245AA319" w14:textId="77777777" w:rsidTr="00A4314E">
        <w:tc>
          <w:tcPr>
            <w:tcW w:w="2276" w:type="dxa"/>
            <w:shd w:val="pct5" w:color="auto" w:fill="FFFFFF"/>
          </w:tcPr>
          <w:p w14:paraId="3298B4E1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b/>
              </w:rPr>
            </w:pPr>
            <w:r w:rsidRPr="00C3616C">
              <w:rPr>
                <w:rFonts w:ascii="Calibri" w:hAnsi="Calibri" w:cs="Calibri"/>
                <w:b/>
              </w:rPr>
              <w:t>თარიღი</w:t>
            </w:r>
          </w:p>
        </w:tc>
        <w:tc>
          <w:tcPr>
            <w:tcW w:w="6796" w:type="dxa"/>
          </w:tcPr>
          <w:p w14:paraId="275FE180" w14:textId="77777777" w:rsidR="0078009F" w:rsidRPr="00C3616C" w:rsidRDefault="0078009F" w:rsidP="00C3616C">
            <w:pPr>
              <w:spacing w:before="120" w:after="120"/>
              <w:jc w:val="both"/>
              <w:rPr>
                <w:rFonts w:ascii="Calibri" w:hAnsi="Calibri" w:cs="Calibri"/>
                <w:lang w:val="tr-TR"/>
              </w:rPr>
            </w:pPr>
          </w:p>
        </w:tc>
      </w:tr>
    </w:tbl>
    <w:p w14:paraId="2EE491E2" w14:textId="7800B125" w:rsidR="0047361A" w:rsidRPr="00C3616C" w:rsidRDefault="0047361A" w:rsidP="00C3616C">
      <w:pPr>
        <w:jc w:val="both"/>
        <w:rPr>
          <w:rFonts w:ascii="Calibri" w:hAnsi="Calibri" w:cs="Calibri"/>
        </w:rPr>
      </w:pPr>
    </w:p>
    <w:p w14:paraId="4D98E1A2" w14:textId="7D14F42A" w:rsidR="0078009F" w:rsidRPr="00C3616C" w:rsidRDefault="0078009F" w:rsidP="00C3616C">
      <w:pPr>
        <w:jc w:val="both"/>
        <w:rPr>
          <w:rFonts w:ascii="Calibri" w:hAnsi="Calibri" w:cs="Calibri"/>
        </w:rPr>
      </w:pPr>
    </w:p>
    <w:p w14:paraId="27E7FA2D" w14:textId="7DA788FB" w:rsidR="0078009F" w:rsidRDefault="0078009F" w:rsidP="00C3616C">
      <w:pPr>
        <w:jc w:val="both"/>
        <w:rPr>
          <w:rFonts w:cs="Calibri"/>
        </w:rPr>
      </w:pPr>
    </w:p>
    <w:p w14:paraId="1F3EF641" w14:textId="4D79D2D6" w:rsidR="00C3616C" w:rsidRDefault="00C3616C" w:rsidP="00C3616C">
      <w:pPr>
        <w:jc w:val="both"/>
        <w:rPr>
          <w:rFonts w:cs="Calibri"/>
        </w:rPr>
      </w:pPr>
    </w:p>
    <w:p w14:paraId="559A308F" w14:textId="54C592C2" w:rsidR="00C3616C" w:rsidRDefault="00C3616C" w:rsidP="00C3616C">
      <w:pPr>
        <w:jc w:val="both"/>
        <w:rPr>
          <w:rFonts w:cs="Calibri"/>
        </w:rPr>
      </w:pPr>
    </w:p>
    <w:p w14:paraId="3A9BFF28" w14:textId="0D9883D7" w:rsidR="006F42D5" w:rsidRDefault="006F42D5" w:rsidP="00C3616C">
      <w:pPr>
        <w:jc w:val="both"/>
        <w:rPr>
          <w:rFonts w:cs="Calibri"/>
        </w:rPr>
      </w:pPr>
    </w:p>
    <w:p w14:paraId="2F068E92" w14:textId="77777777" w:rsidR="006F42D5" w:rsidRDefault="006F42D5" w:rsidP="00C3616C">
      <w:pPr>
        <w:jc w:val="both"/>
        <w:rPr>
          <w:rFonts w:cs="Calibri"/>
        </w:rPr>
      </w:pPr>
    </w:p>
    <w:p w14:paraId="6C34E92F" w14:textId="30809DEB" w:rsidR="00C3616C" w:rsidRDefault="00C3616C" w:rsidP="00C3616C">
      <w:pPr>
        <w:jc w:val="both"/>
        <w:rPr>
          <w:rFonts w:cs="Calibri"/>
        </w:rPr>
      </w:pPr>
    </w:p>
    <w:p w14:paraId="51371E8E" w14:textId="77777777" w:rsidR="00C929B5" w:rsidRDefault="00C929B5" w:rsidP="00C3616C">
      <w:pPr>
        <w:jc w:val="both"/>
        <w:rPr>
          <w:rFonts w:cs="Calibri"/>
        </w:rPr>
      </w:pPr>
    </w:p>
    <w:p w14:paraId="47D0A2B2" w14:textId="77777777" w:rsidR="00C3616C" w:rsidRPr="00C3616C" w:rsidRDefault="00C3616C" w:rsidP="00C3616C">
      <w:pPr>
        <w:jc w:val="both"/>
        <w:rPr>
          <w:rFonts w:cs="Calibri"/>
        </w:rPr>
      </w:pPr>
    </w:p>
    <w:p w14:paraId="771E94A0" w14:textId="6B38B9AE" w:rsidR="0078009F" w:rsidRPr="00C3616C" w:rsidRDefault="0078009F" w:rsidP="00C3616C">
      <w:pPr>
        <w:jc w:val="both"/>
        <w:rPr>
          <w:rFonts w:ascii="Calibri" w:hAnsi="Calibri" w:cs="Calibri"/>
        </w:rPr>
      </w:pPr>
    </w:p>
    <w:p w14:paraId="5A6C9EDB" w14:textId="3A56A8F3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sz w:val="24"/>
          <w:szCs w:val="24"/>
          <w:lang w:eastAsia="ka-GE"/>
        </w:rPr>
      </w:pPr>
      <w:r w:rsidRPr="00C3616C">
        <w:rPr>
          <w:rFonts w:ascii="Calibri" w:hAnsi="Calibri" w:cs="Calibri"/>
          <w:b/>
          <w:sz w:val="24"/>
          <w:szCs w:val="24"/>
          <w:lang w:eastAsia="ka-GE"/>
        </w:rPr>
        <w:lastRenderedPageBreak/>
        <w:t xml:space="preserve">2. </w:t>
      </w:r>
      <w:proofErr w:type="spellStart"/>
      <w:r w:rsidRPr="00C3616C">
        <w:rPr>
          <w:rFonts w:ascii="Calibri" w:hAnsi="Calibri" w:cs="Calibri"/>
          <w:b/>
          <w:sz w:val="24"/>
          <w:szCs w:val="24"/>
          <w:lang w:eastAsia="ka-GE"/>
        </w:rPr>
        <w:t>გამორიცხვისა</w:t>
      </w:r>
      <w:proofErr w:type="spellEnd"/>
      <w:r w:rsidRPr="00C3616C">
        <w:rPr>
          <w:rFonts w:ascii="Calibri" w:hAnsi="Calibri" w:cs="Calibri"/>
          <w:b/>
          <w:sz w:val="24"/>
          <w:szCs w:val="24"/>
          <w:lang w:eastAsia="ka-GE"/>
        </w:rPr>
        <w:t xml:space="preserve"> და შერჩევის კრიტერიუმები (</w:t>
      </w:r>
      <w:proofErr w:type="spellStart"/>
      <w:r w:rsidRPr="00C3616C">
        <w:rPr>
          <w:rFonts w:ascii="Calibri" w:hAnsi="Calibri" w:cs="Calibri"/>
        </w:rPr>
        <w:t>Exclusion</w:t>
      </w:r>
      <w:proofErr w:type="spellEnd"/>
      <w:r w:rsidRPr="00C3616C">
        <w:rPr>
          <w:rFonts w:ascii="Calibri" w:hAnsi="Calibri" w:cs="Calibri"/>
        </w:rPr>
        <w:t xml:space="preserve"> </w:t>
      </w:r>
      <w:proofErr w:type="spellStart"/>
      <w:r w:rsidRPr="00C3616C">
        <w:rPr>
          <w:rFonts w:ascii="Calibri" w:hAnsi="Calibri" w:cs="Calibri"/>
        </w:rPr>
        <w:t>and</w:t>
      </w:r>
      <w:proofErr w:type="spellEnd"/>
      <w:r w:rsidRPr="00C3616C">
        <w:rPr>
          <w:rFonts w:ascii="Calibri" w:hAnsi="Calibri" w:cs="Calibri"/>
        </w:rPr>
        <w:t xml:space="preserve"> </w:t>
      </w:r>
      <w:proofErr w:type="spellStart"/>
      <w:r w:rsidRPr="00C3616C">
        <w:rPr>
          <w:rFonts w:ascii="Calibri" w:hAnsi="Calibri" w:cs="Calibri"/>
        </w:rPr>
        <w:t>Selection</w:t>
      </w:r>
      <w:proofErr w:type="spellEnd"/>
      <w:r w:rsidRPr="00C3616C">
        <w:rPr>
          <w:rFonts w:ascii="Calibri" w:hAnsi="Calibri" w:cs="Calibri"/>
        </w:rPr>
        <w:t xml:space="preserve"> </w:t>
      </w:r>
      <w:proofErr w:type="spellStart"/>
      <w:r w:rsidRPr="00C3616C">
        <w:rPr>
          <w:rFonts w:ascii="Calibri" w:hAnsi="Calibri" w:cs="Calibri"/>
        </w:rPr>
        <w:t>Criteria</w:t>
      </w:r>
      <w:proofErr w:type="spellEnd"/>
      <w:r w:rsidRPr="00C3616C">
        <w:rPr>
          <w:rFonts w:ascii="Calibri" w:hAnsi="Calibri" w:cs="Calibri"/>
        </w:rPr>
        <w:t>)</w:t>
      </w:r>
    </w:p>
    <w:p w14:paraId="14171B84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sz w:val="24"/>
          <w:szCs w:val="24"/>
          <w:lang w:eastAsia="ka-GE"/>
        </w:rPr>
      </w:pPr>
      <w:r w:rsidRPr="00C3616C">
        <w:rPr>
          <w:rFonts w:ascii="Calibri" w:hAnsi="Calibri" w:cs="Calibri"/>
          <w:i/>
          <w:iCs/>
          <w:sz w:val="24"/>
          <w:szCs w:val="24"/>
          <w:lang w:eastAsia="ka-GE"/>
        </w:rPr>
        <w:t>(პრეტენდენტ კომპანიას შეუძლია აქ მიუთითოს, თუ როგორ აკმაყოფილებს ტექნიკურ დავალებაში მოთხოვნილ კრიტერიუმებს, ან წარადგინოს დამატებითი დოკუმენტაცია)</w:t>
      </w:r>
    </w:p>
    <w:p w14:paraId="44055B33" w14:textId="77777777" w:rsidR="0078009F" w:rsidRPr="00C3616C" w:rsidRDefault="0078009F" w:rsidP="00C3616C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Calibri" w:hAnsi="Calibri" w:cs="Calibri"/>
          <w:b/>
          <w:lang w:val="tr-TR"/>
        </w:rPr>
      </w:pPr>
      <w:r w:rsidRPr="00C3616C">
        <w:rPr>
          <w:rFonts w:ascii="Calibri" w:hAnsi="Calibri" w:cs="Calibri"/>
          <w:b/>
        </w:rPr>
        <w:t>ტექნიკური და ფინანსური წინადადება</w:t>
      </w:r>
    </w:p>
    <w:p w14:paraId="1C888DF8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sz w:val="24"/>
          <w:szCs w:val="24"/>
          <w:lang w:eastAsia="ka-GE"/>
        </w:rPr>
      </w:pPr>
      <w:r w:rsidRPr="00C3616C">
        <w:rPr>
          <w:rFonts w:ascii="Calibri" w:hAnsi="Calibri" w:cs="Calibri"/>
          <w:sz w:val="24"/>
          <w:szCs w:val="24"/>
          <w:lang w:eastAsia="ka-GE"/>
        </w:rPr>
        <w:t>პრეტენდენტებმა უნდა წარადგინონ ტექნიკური წინადადება შემსყიდველი ორგანოს მიერ „ტენდერში მოწვევის წერილის“ ტექნიკური ინფორმაციის განყოფილებაში მითითებულ მოთხოვნებზე დაყრდნობით.</w:t>
      </w:r>
    </w:p>
    <w:p w14:paraId="3DBB1FC9" w14:textId="77777777" w:rsidR="0078009F" w:rsidRPr="00C3616C" w:rsidRDefault="0078009F" w:rsidP="00C3616C">
      <w:pPr>
        <w:spacing w:before="100" w:beforeAutospacing="1" w:after="100" w:afterAutospacing="1" w:line="240" w:lineRule="auto"/>
        <w:jc w:val="both"/>
        <w:rPr>
          <w:rFonts w:ascii="Calibri" w:hAnsi="Calibri" w:cs="Calibri"/>
          <w:bCs/>
          <w:sz w:val="24"/>
          <w:szCs w:val="24"/>
          <w:lang w:eastAsia="ka-GE"/>
        </w:rPr>
      </w:pPr>
      <w:r w:rsidRPr="00C3616C">
        <w:rPr>
          <w:rFonts w:ascii="Calibri" w:hAnsi="Calibri" w:cs="Calibri"/>
          <w:sz w:val="24"/>
          <w:szCs w:val="24"/>
          <w:lang w:eastAsia="ka-GE"/>
        </w:rPr>
        <w:t>პრეტენდენტებმა უნდა წარმოადგინონ ყველა პუნქტის ფასი და დაგეგმილი მომსახურების დეტალური აღწერა, მათ შორის დეტალური სპეციფიკაციები.</w:t>
      </w:r>
    </w:p>
    <w:p w14:paraId="4EBF40CE" w14:textId="77777777" w:rsidR="0078009F" w:rsidRPr="00C3616C" w:rsidRDefault="0078009F" w:rsidP="00C3616C">
      <w:pPr>
        <w:jc w:val="both"/>
        <w:rPr>
          <w:rFonts w:ascii="Calibri" w:hAnsi="Calibri" w:cs="Calibri"/>
          <w:b/>
          <w:lang w:val="tr-TR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1868"/>
        <w:gridCol w:w="2833"/>
        <w:gridCol w:w="2406"/>
      </w:tblGrid>
      <w:tr w:rsidR="0078009F" w:rsidRPr="00C3616C" w14:paraId="46ADF448" w14:textId="77777777" w:rsidTr="00C3616C">
        <w:trPr>
          <w:trHeight w:val="555"/>
        </w:trPr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F010" w14:textId="77777777" w:rsidR="0078009F" w:rsidRPr="00C3616C" w:rsidRDefault="0078009F" w:rsidP="00C3616C">
            <w:pPr>
              <w:spacing w:before="100" w:beforeAutospacing="1" w:after="100" w:afterAutospacing="1" w:line="240" w:lineRule="auto"/>
              <w:jc w:val="both"/>
              <w:rPr>
                <w:rFonts w:ascii="Calibri" w:hAnsi="Calibri" w:cs="Calibri"/>
                <w:b/>
                <w:bCs/>
                <w:lang w:val="tr-TR"/>
              </w:rPr>
            </w:pPr>
            <w:r w:rsidRPr="00C3616C">
              <w:rPr>
                <w:rFonts w:ascii="Calibri" w:hAnsi="Calibri" w:cs="Calibri"/>
                <w:b/>
                <w:lang w:eastAsia="ka-GE"/>
              </w:rPr>
              <w:t>რეგიონული ლოგისტიკური საჭიროებების ანალიზი და სექტორული საგზაო რუკის მომზადება, თარგმნა, დიზაინი და ბეჭდვა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4564" w14:textId="77777777" w:rsidR="0078009F" w:rsidRPr="00C3616C" w:rsidRDefault="0078009F" w:rsidP="00C3616C">
            <w:pPr>
              <w:pStyle w:val="ListParagraph"/>
              <w:spacing w:after="0"/>
              <w:ind w:left="0"/>
              <w:rPr>
                <w:b/>
                <w:szCs w:val="22"/>
                <w:highlight w:val="yellow"/>
                <w:lang w:val="ka-GE"/>
              </w:rPr>
            </w:pPr>
            <w:r w:rsidRPr="00C3616C">
              <w:rPr>
                <w:b/>
                <w:szCs w:val="22"/>
                <w:lang w:val="ka-GE"/>
              </w:rPr>
              <w:t>ფინანსური წინადადება</w:t>
            </w:r>
          </w:p>
        </w:tc>
      </w:tr>
      <w:tr w:rsidR="00C3616C" w:rsidRPr="00C3616C" w14:paraId="0A404872" w14:textId="77777777" w:rsidTr="00C3616C">
        <w:trPr>
          <w:trHeight w:val="137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37AA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3616C">
              <w:rPr>
                <w:rFonts w:ascii="Calibri" w:hAnsi="Calibri" w:cs="Calibri"/>
                <w:b/>
              </w:rPr>
              <w:t>მოსალოდნელი შედეგების/პროდუქტების აღწერა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2F80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3616C">
              <w:rPr>
                <w:rFonts w:ascii="Calibri" w:hAnsi="Calibri" w:cs="Calibri"/>
                <w:b/>
              </w:rPr>
              <w:t>სამუშაოს შესრულების გეგმა-გრაფიკი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2AEC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/>
                <w:bCs/>
                <w:highlight w:val="yellow"/>
                <w:lang w:val="tr-TR"/>
              </w:rPr>
            </w:pPr>
            <w:r w:rsidRPr="00C3616C">
              <w:rPr>
                <w:rFonts w:ascii="Calibri" w:hAnsi="Calibri" w:cs="Calibri"/>
                <w:b/>
              </w:rPr>
              <w:t>მეთოდოლოგია: გამოსაყენებელი მეთოდ(ებ)ი/მონაცემთა წყაროები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8F60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/>
                <w:bCs/>
                <w:lang w:val="tr-TR"/>
              </w:rPr>
            </w:pPr>
            <w:r w:rsidRPr="00C3616C">
              <w:rPr>
                <w:rFonts w:ascii="Calibri" w:hAnsi="Calibri" w:cs="Calibri"/>
                <w:b/>
              </w:rPr>
              <w:t>შემოთავაზებული ფასი ევროში, დღგ-ს ჩათვლით</w:t>
            </w:r>
          </w:p>
        </w:tc>
      </w:tr>
      <w:tr w:rsidR="00C3616C" w:rsidRPr="00C3616C" w14:paraId="1A3CDDFF" w14:textId="77777777" w:rsidTr="00C3616C">
        <w:trPr>
          <w:trHeight w:val="2283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E679" w14:textId="604974BF" w:rsidR="0078009F" w:rsidRPr="00C3616C" w:rsidRDefault="0078009F" w:rsidP="00323B72">
            <w:pPr>
              <w:rPr>
                <w:rFonts w:ascii="Calibri" w:hAnsi="Calibri" w:cs="Calibri"/>
                <w:i/>
                <w:iCs/>
                <w:lang w:val="tr-TR"/>
              </w:rPr>
            </w:pPr>
            <w:r w:rsidRPr="00C3616C">
              <w:rPr>
                <w:rFonts w:ascii="Calibri" w:hAnsi="Calibri" w:cs="Calibri"/>
              </w:rPr>
              <w:t xml:space="preserve">აქტივობა 1: სამაგიდო კვლევა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9E7B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lang w:val="tr-TR"/>
              </w:rPr>
            </w:pPr>
            <w:r w:rsidRPr="00C3616C">
              <w:rPr>
                <w:rFonts w:ascii="Calibri" w:hAnsi="Calibri" w:cs="Calibri"/>
              </w:rPr>
              <w:t>მაგალითი: 1-ელი თვე – სამაგიდო კვლევა და ძირითადი რუკების მომზადება (</w:t>
            </w:r>
            <w:proofErr w:type="spellStart"/>
            <w:r w:rsidRPr="00C3616C">
              <w:rPr>
                <w:rFonts w:ascii="Calibri" w:hAnsi="Calibri" w:cs="Calibri"/>
              </w:rPr>
              <w:t>Mapping</w:t>
            </w:r>
            <w:proofErr w:type="spellEnd"/>
            <w:r w:rsidRPr="00C3616C">
              <w:rPr>
                <w:rFonts w:ascii="Calibri" w:hAnsi="Calibri" w:cs="Calibri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8516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მაგ: სამაგიდო კვლევა; წყარო: სტატისტიკის ეროვნული სააგენტო, ეროვნული ბანკი და სხვ.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383DE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  <w:p w14:paraId="3706C48D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  <w:p w14:paraId="19AF1417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  <w:p w14:paraId="6CA2790A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  <w:p w14:paraId="300A67CD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 xml:space="preserve">         .....  </w:t>
            </w:r>
            <w:r w:rsidRPr="00C3616C">
              <w:rPr>
                <w:rFonts w:ascii="Calibri" w:hAnsi="Calibri" w:cs="Calibri"/>
                <w:highlight w:val="yellow"/>
              </w:rPr>
              <w:t>ევრო</w:t>
            </w:r>
          </w:p>
        </w:tc>
      </w:tr>
      <w:tr w:rsidR="00C3616C" w:rsidRPr="00C3616C" w14:paraId="3745B8EB" w14:textId="77777777" w:rsidTr="00C3616C">
        <w:trPr>
          <w:trHeight w:val="136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2DCB" w14:textId="002D6969" w:rsidR="0078009F" w:rsidRPr="00C3616C" w:rsidRDefault="0078009F" w:rsidP="00323B72">
            <w:pPr>
              <w:rPr>
                <w:rFonts w:ascii="Calibri" w:hAnsi="Calibri" w:cs="Calibri"/>
                <w:highlight w:val="darkGray"/>
                <w:lang w:val="tr-TR"/>
              </w:rPr>
            </w:pPr>
            <w:r w:rsidRPr="00C3616C">
              <w:rPr>
                <w:rFonts w:ascii="Calibri" w:hAnsi="Calibri" w:cs="Calibri"/>
              </w:rPr>
              <w:t xml:space="preserve">აქტივობა 2: თვისებრივი საველე </w:t>
            </w:r>
            <w:r w:rsidR="00093D7B">
              <w:rPr>
                <w:rFonts w:ascii="Calibri" w:hAnsi="Calibri" w:cs="Calibri"/>
              </w:rPr>
              <w:t>კვლევა/</w:t>
            </w:r>
            <w:r w:rsidRPr="00C3616C">
              <w:rPr>
                <w:rFonts w:ascii="Calibri" w:hAnsi="Calibri" w:cs="Calibri"/>
              </w:rPr>
              <w:t>სამუშაოები, მონაცემთა შეგროვება და ანალიზი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9A63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969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AA4EC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</w:tc>
      </w:tr>
      <w:tr w:rsidR="00C3616C" w:rsidRPr="00C3616C" w14:paraId="0FEC4C65" w14:textId="77777777" w:rsidTr="00C3616C">
        <w:trPr>
          <w:trHeight w:val="769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48" w14:textId="77777777" w:rsidR="0078009F" w:rsidRPr="00C3616C" w:rsidRDefault="0078009F" w:rsidP="00323B72">
            <w:pPr>
              <w:rPr>
                <w:rFonts w:ascii="Calibri" w:hAnsi="Calibri" w:cs="Calibri"/>
                <w:highlight w:val="darkGray"/>
                <w:lang w:val="tr-TR"/>
              </w:rPr>
            </w:pPr>
            <w:r w:rsidRPr="00C3616C">
              <w:rPr>
                <w:rFonts w:ascii="Calibri" w:hAnsi="Calibri" w:cs="Calibri"/>
              </w:rPr>
              <w:t>აქტივობა 3: ანგარიშის მომზადება (წერა)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EB84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0AFB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62BD4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</w:tc>
      </w:tr>
      <w:tr w:rsidR="00C3616C" w:rsidRPr="00C3616C" w14:paraId="0A1D2AA5" w14:textId="77777777" w:rsidTr="00C3616C">
        <w:trPr>
          <w:trHeight w:val="136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7323" w14:textId="7A894927" w:rsidR="0078009F" w:rsidRPr="00C3616C" w:rsidRDefault="0078009F" w:rsidP="00323B72">
            <w:pPr>
              <w:rPr>
                <w:rFonts w:ascii="Calibri" w:hAnsi="Calibri" w:cs="Calibri"/>
                <w:highlight w:val="darkGray"/>
                <w:lang w:val="tr-TR"/>
              </w:rPr>
            </w:pPr>
            <w:r w:rsidRPr="00C3616C">
              <w:rPr>
                <w:rFonts w:ascii="Calibri" w:hAnsi="Calibri" w:cs="Calibri"/>
              </w:rPr>
              <w:t xml:space="preserve">აქტივობა 4: </w:t>
            </w:r>
            <w:r w:rsidR="00093D7B" w:rsidRPr="00093D7B">
              <w:rPr>
                <w:rFonts w:ascii="Calibri" w:hAnsi="Calibri" w:cs="Calibri"/>
              </w:rPr>
              <w:t>ვიზუალური დიზაინი, ციფრული პუბლიკაცია და ბეჭდვა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0B9D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5049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highlight w:val="darkGray"/>
                <w:lang w:val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0F2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i/>
                <w:iCs/>
                <w:lang w:val="tr-TR"/>
              </w:rPr>
            </w:pPr>
          </w:p>
        </w:tc>
      </w:tr>
      <w:tr w:rsidR="0078009F" w:rsidRPr="00C3616C" w14:paraId="11567B40" w14:textId="77777777" w:rsidTr="00C3616C">
        <w:trPr>
          <w:trHeight w:val="454"/>
        </w:trPr>
        <w:tc>
          <w:tcPr>
            <w:tcW w:w="7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B08B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  <w:b/>
                <w:highlight w:val="yellow"/>
              </w:rPr>
            </w:pPr>
            <w:r w:rsidRPr="00C3616C">
              <w:rPr>
                <w:rFonts w:ascii="Calibri" w:hAnsi="Calibri" w:cs="Calibri"/>
                <w:b/>
              </w:rPr>
              <w:t>ფინანსური შეთავაზება/ჯამი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8B9A" w14:textId="77777777" w:rsidR="0078009F" w:rsidRPr="00C3616C" w:rsidRDefault="0078009F" w:rsidP="00C3616C">
            <w:pPr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  <w:lang w:val="tr-TR"/>
              </w:rPr>
              <w:t>………</w:t>
            </w:r>
            <w:r w:rsidRPr="00C3616C">
              <w:rPr>
                <w:rFonts w:ascii="Calibri" w:hAnsi="Calibri" w:cs="Calibri"/>
                <w:highlight w:val="yellow"/>
              </w:rPr>
              <w:t>ევრო</w:t>
            </w:r>
          </w:p>
        </w:tc>
      </w:tr>
    </w:tbl>
    <w:p w14:paraId="6CFD1039" w14:textId="77777777" w:rsidR="00C3616C" w:rsidRPr="00C3616C" w:rsidRDefault="00C3616C" w:rsidP="00C3616C">
      <w:pPr>
        <w:jc w:val="both"/>
        <w:rPr>
          <w:rFonts w:ascii="Calibri" w:hAnsi="Calibri" w:cs="Calibri"/>
        </w:rPr>
      </w:pPr>
    </w:p>
    <w:p w14:paraId="60AFFCEE" w14:textId="77777777" w:rsidR="00C929B5" w:rsidRDefault="00C929B5" w:rsidP="00C3616C">
      <w:pPr>
        <w:jc w:val="both"/>
        <w:rPr>
          <w:rFonts w:ascii="Calibri" w:hAnsi="Calibri" w:cs="Calibri"/>
        </w:rPr>
      </w:pPr>
    </w:p>
    <w:p w14:paraId="0E14AF8D" w14:textId="37FE83FA" w:rsidR="00C3616C" w:rsidRPr="006F42D5" w:rsidRDefault="00C3616C" w:rsidP="00C3616C">
      <w:pPr>
        <w:jc w:val="both"/>
        <w:rPr>
          <w:rFonts w:cs="Calibri"/>
          <w:lang w:val="en-US"/>
        </w:rPr>
      </w:pPr>
      <w:r w:rsidRPr="00C3616C">
        <w:rPr>
          <w:rFonts w:ascii="Calibri" w:hAnsi="Calibri" w:cs="Calibri"/>
        </w:rPr>
        <w:lastRenderedPageBreak/>
        <w:t>წარმოდგენილი ფასი მოიცავს აღწერილი პროდუქტების/მომსახურების მიწოდებას და, საჭიროების შემთხვევაში, ყველა დამატებით ხარჯს (მაგალითად: ტრანსპორტირება, ლოგისტიკა, მასალების ღირებულება)</w:t>
      </w:r>
      <w:r w:rsidR="00591A41" w:rsidRPr="00591A41">
        <w:rPr>
          <w:rFonts w:ascii="Calibri" w:hAnsi="Calibri" w:cs="Calibri"/>
        </w:rPr>
        <w:t xml:space="preserve">, </w:t>
      </w:r>
      <w:r w:rsidR="00591A41" w:rsidRPr="006F42D5">
        <w:rPr>
          <w:rFonts w:ascii="Calibri" w:hAnsi="Calibri" w:cs="Calibri"/>
        </w:rPr>
        <w:t>გადასახადების (</w:t>
      </w:r>
      <w:proofErr w:type="spellStart"/>
      <w:r w:rsidR="00591A41" w:rsidRPr="006F42D5">
        <w:rPr>
          <w:rFonts w:ascii="Calibri" w:hAnsi="Calibri" w:cs="Calibri"/>
        </w:rPr>
        <w:t>მ.შ</w:t>
      </w:r>
      <w:proofErr w:type="spellEnd"/>
      <w:r w:rsidR="00591A41" w:rsidRPr="006F42D5">
        <w:rPr>
          <w:rFonts w:ascii="Calibri" w:hAnsi="Calibri" w:cs="Calibri"/>
        </w:rPr>
        <w:t>. დღგ-ს ჩათვლით)</w:t>
      </w:r>
      <w:r w:rsidR="006F42D5" w:rsidRPr="006F42D5">
        <w:rPr>
          <w:rFonts w:ascii="Calibri" w:hAnsi="Calibri" w:cs="Calibri"/>
          <w:lang w:val="en-US"/>
        </w:rPr>
        <w:t>.</w:t>
      </w:r>
    </w:p>
    <w:p w14:paraId="4A9F61DB" w14:textId="77777777" w:rsidR="00C3616C" w:rsidRPr="00C3616C" w:rsidRDefault="00C3616C" w:rsidP="00C3616C">
      <w:pPr>
        <w:jc w:val="both"/>
        <w:rPr>
          <w:rFonts w:ascii="Calibri" w:hAnsi="Calibri" w:cs="Calibri"/>
          <w:lang w:val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572"/>
      </w:tblGrid>
      <w:tr w:rsidR="00C3616C" w:rsidRPr="00C3616C" w14:paraId="2F96AA48" w14:textId="77777777" w:rsidTr="0062196A">
        <w:trPr>
          <w:trHeight w:val="484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vAlign w:val="center"/>
            <w:hideMark/>
          </w:tcPr>
          <w:p w14:paraId="5F79D9C9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bCs/>
                <w:lang w:eastAsia="tr-TR"/>
              </w:rPr>
            </w:pPr>
            <w:r w:rsidRPr="00C3616C">
              <w:rPr>
                <w:rStyle w:val="Strong"/>
                <w:rFonts w:ascii="Calibri" w:hAnsi="Calibri" w:cs="Calibri"/>
              </w:rPr>
              <w:t>ხელმოწერაზე უფლებამოსილი პირის სახელი, გვარი</w:t>
            </w:r>
          </w:p>
        </w:tc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DBF2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lang w:val="tr-TR"/>
              </w:rPr>
            </w:pPr>
          </w:p>
        </w:tc>
      </w:tr>
      <w:tr w:rsidR="00C3616C" w:rsidRPr="00C3616C" w14:paraId="29B6FFEB" w14:textId="77777777" w:rsidTr="0062196A">
        <w:trPr>
          <w:trHeight w:val="56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vAlign w:val="center"/>
            <w:hideMark/>
          </w:tcPr>
          <w:p w14:paraId="420F5E0E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ხელმოწერა</w:t>
            </w:r>
          </w:p>
        </w:tc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0704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lang w:val="tr-TR"/>
              </w:rPr>
            </w:pPr>
          </w:p>
          <w:p w14:paraId="7D520CAD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lang w:val="tr-TR"/>
              </w:rPr>
            </w:pPr>
          </w:p>
          <w:p w14:paraId="4FBD3C16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lang w:val="tr-TR"/>
              </w:rPr>
            </w:pPr>
          </w:p>
        </w:tc>
      </w:tr>
      <w:tr w:rsidR="00C3616C" w:rsidRPr="00C3616C" w14:paraId="4E4842F4" w14:textId="77777777" w:rsidTr="0062196A">
        <w:trPr>
          <w:trHeight w:val="54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vAlign w:val="center"/>
            <w:hideMark/>
          </w:tcPr>
          <w:p w14:paraId="6C84B1BC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C3616C">
              <w:rPr>
                <w:rFonts w:ascii="Calibri" w:hAnsi="Calibri" w:cs="Calibri"/>
              </w:rPr>
              <w:t>თარიღი</w:t>
            </w:r>
          </w:p>
        </w:tc>
        <w:tc>
          <w:tcPr>
            <w:tcW w:w="4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3718F" w14:textId="77777777" w:rsidR="00C3616C" w:rsidRPr="00C3616C" w:rsidRDefault="00C3616C" w:rsidP="00C3616C">
            <w:pPr>
              <w:spacing w:line="240" w:lineRule="auto"/>
              <w:jc w:val="both"/>
              <w:rPr>
                <w:rFonts w:ascii="Calibri" w:hAnsi="Calibri" w:cs="Calibri"/>
                <w:lang w:val="tr-TR"/>
              </w:rPr>
            </w:pPr>
          </w:p>
        </w:tc>
      </w:tr>
    </w:tbl>
    <w:p w14:paraId="453D79D6" w14:textId="77777777" w:rsidR="00C3616C" w:rsidRPr="00C3616C" w:rsidRDefault="00C3616C" w:rsidP="00C3616C">
      <w:pPr>
        <w:jc w:val="both"/>
        <w:rPr>
          <w:rFonts w:ascii="Calibri" w:hAnsi="Calibri" w:cs="Calibri"/>
          <w:lang w:val="tr-TR"/>
        </w:rPr>
      </w:pPr>
    </w:p>
    <w:p w14:paraId="629BCDA6" w14:textId="77777777" w:rsidR="00C3616C" w:rsidRPr="00C3616C" w:rsidRDefault="00C3616C" w:rsidP="00C3616C">
      <w:pPr>
        <w:spacing w:line="240" w:lineRule="auto"/>
        <w:jc w:val="both"/>
        <w:rPr>
          <w:rFonts w:ascii="Calibri" w:hAnsi="Calibri" w:cs="Calibri"/>
          <w:lang w:val="tr-TR"/>
        </w:rPr>
      </w:pPr>
    </w:p>
    <w:sectPr w:rsidR="00C3616C" w:rsidRPr="00C3616C" w:rsidSect="00C929B5">
      <w:pgSz w:w="11906" w:h="16838" w:code="9"/>
      <w:pgMar w:top="993" w:right="707" w:bottom="1134" w:left="1418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01F19"/>
    <w:multiLevelType w:val="multilevel"/>
    <w:tmpl w:val="2E443C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9F2"/>
    <w:rsid w:val="00093D7B"/>
    <w:rsid w:val="00323B72"/>
    <w:rsid w:val="0047361A"/>
    <w:rsid w:val="00591A41"/>
    <w:rsid w:val="006F42D5"/>
    <w:rsid w:val="0078009F"/>
    <w:rsid w:val="007A31A7"/>
    <w:rsid w:val="00BD29F2"/>
    <w:rsid w:val="00C3616C"/>
    <w:rsid w:val="00C9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C761"/>
  <w15:chartTrackingRefBased/>
  <w15:docId w15:val="{92513A6F-F882-4EF6-9255-DCB20EBC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68B1DB1-Normal2">
    <w:name w:val="P68B1DB1-Normal2"/>
    <w:basedOn w:val="Normal"/>
    <w:rsid w:val="0078009F"/>
    <w:pPr>
      <w:autoSpaceDE w:val="0"/>
      <w:autoSpaceDN w:val="0"/>
      <w:adjustRightInd w:val="0"/>
      <w:spacing w:after="0" w:line="300" w:lineRule="atLeast"/>
      <w:jc w:val="both"/>
    </w:pPr>
    <w:rPr>
      <w:rFonts w:ascii="Times New Roman" w:eastAsia="Times New Roman" w:hAnsi="Times New Roman" w:cs="Times New Roman"/>
      <w:b/>
      <w:szCs w:val="20"/>
      <w:lang w:val="tr" w:eastAsia="tr-TR"/>
    </w:rPr>
  </w:style>
  <w:style w:type="paragraph" w:styleId="ListParagraph">
    <w:name w:val="List Paragraph"/>
    <w:basedOn w:val="Normal"/>
    <w:link w:val="ListParagraphChar"/>
    <w:uiPriority w:val="99"/>
    <w:qFormat/>
    <w:rsid w:val="0078009F"/>
    <w:pPr>
      <w:autoSpaceDE w:val="0"/>
      <w:autoSpaceDN w:val="0"/>
      <w:adjustRightInd w:val="0"/>
      <w:spacing w:after="240" w:line="300" w:lineRule="atLeast"/>
      <w:ind w:left="720"/>
      <w:jc w:val="both"/>
    </w:pPr>
    <w:rPr>
      <w:rFonts w:ascii="Calibri" w:eastAsia="Times New Roman" w:hAnsi="Calibri" w:cs="Calibri"/>
      <w:bCs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99"/>
    <w:locked/>
    <w:rsid w:val="0078009F"/>
    <w:rPr>
      <w:rFonts w:ascii="Calibri" w:eastAsia="Times New Roman" w:hAnsi="Calibri" w:cs="Calibri"/>
      <w:bCs/>
      <w:szCs w:val="20"/>
      <w:lang w:val="en-GB" w:eastAsia="en-GB"/>
    </w:rPr>
  </w:style>
  <w:style w:type="character" w:styleId="Strong">
    <w:name w:val="Strong"/>
    <w:uiPriority w:val="22"/>
    <w:qFormat/>
    <w:rsid w:val="00C3616C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22H2</dc:creator>
  <cp:keywords/>
  <dc:description/>
  <cp:lastModifiedBy>22H2</cp:lastModifiedBy>
  <cp:revision>8</cp:revision>
  <dcterms:created xsi:type="dcterms:W3CDTF">2026-04-23T12:22:00Z</dcterms:created>
  <dcterms:modified xsi:type="dcterms:W3CDTF">2026-04-29T13:59:00Z</dcterms:modified>
</cp:coreProperties>
</file>